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54A2" w14:textId="77777777" w:rsidR="00BC44AB" w:rsidRPr="00BC44AB" w:rsidRDefault="00127F7F" w:rsidP="00127F7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C44AB">
        <w:rPr>
          <w:b/>
          <w:sz w:val="40"/>
          <w:szCs w:val="40"/>
        </w:rPr>
        <w:t xml:space="preserve">Sampford Arundel </w:t>
      </w:r>
      <w:r w:rsidR="00BC44AB" w:rsidRPr="00BC44AB">
        <w:rPr>
          <w:b/>
          <w:sz w:val="40"/>
          <w:szCs w:val="40"/>
        </w:rPr>
        <w:t xml:space="preserve">Parish Council </w:t>
      </w:r>
    </w:p>
    <w:p w14:paraId="757794B7" w14:textId="79AD80DE" w:rsidR="006F53FE" w:rsidRPr="00BC44AB" w:rsidRDefault="00BC44AB" w:rsidP="00127F7F">
      <w:pPr>
        <w:jc w:val="center"/>
        <w:rPr>
          <w:b/>
          <w:sz w:val="40"/>
          <w:szCs w:val="40"/>
        </w:rPr>
      </w:pPr>
      <w:r w:rsidRPr="00BC44AB">
        <w:rPr>
          <w:b/>
          <w:sz w:val="40"/>
          <w:szCs w:val="40"/>
        </w:rPr>
        <w:t xml:space="preserve">Policy for the use of the </w:t>
      </w:r>
      <w:r w:rsidR="00127F7F" w:rsidRPr="00BC44AB">
        <w:rPr>
          <w:b/>
          <w:sz w:val="40"/>
          <w:szCs w:val="40"/>
        </w:rPr>
        <w:t>Village Green</w:t>
      </w:r>
    </w:p>
    <w:p w14:paraId="07911616" w14:textId="319F38B7" w:rsidR="00127F7F" w:rsidRDefault="00954397" w:rsidP="00127F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would like to use the </w:t>
      </w:r>
      <w:r w:rsidR="007A0F89">
        <w:rPr>
          <w:sz w:val="24"/>
          <w:szCs w:val="24"/>
        </w:rPr>
        <w:t>Sampford Arundel Village G</w:t>
      </w:r>
      <w:r>
        <w:rPr>
          <w:sz w:val="24"/>
          <w:szCs w:val="24"/>
        </w:rPr>
        <w:t xml:space="preserve">reen for any event please complete the details below and email to </w:t>
      </w:r>
      <w:hyperlink r:id="rId7" w:history="1">
        <w:r w:rsidR="000B36B1" w:rsidRPr="00CB78B9">
          <w:rPr>
            <w:rStyle w:val="Hyperlink"/>
            <w:sz w:val="24"/>
            <w:szCs w:val="24"/>
          </w:rPr>
          <w:t>clerk@sampfordarundel-pc.gov.uk</w:t>
        </w:r>
      </w:hyperlink>
      <w:r w:rsidR="000B36B1">
        <w:rPr>
          <w:sz w:val="24"/>
          <w:szCs w:val="24"/>
        </w:rPr>
        <w:t xml:space="preserve"> </w:t>
      </w:r>
    </w:p>
    <w:p w14:paraId="1AAFB485" w14:textId="21FF8A1D" w:rsidR="007A0F89" w:rsidRDefault="007A0F89" w:rsidP="007A0F89">
      <w:pPr>
        <w:rPr>
          <w:sz w:val="24"/>
          <w:szCs w:val="24"/>
        </w:rPr>
      </w:pPr>
      <w:r>
        <w:rPr>
          <w:sz w:val="24"/>
          <w:szCs w:val="24"/>
        </w:rPr>
        <w:t xml:space="preserve">All event organisers must carry out a risk assessment and </w:t>
      </w:r>
      <w:r w:rsidR="00D91B45">
        <w:rPr>
          <w:sz w:val="24"/>
          <w:szCs w:val="24"/>
        </w:rPr>
        <w:t xml:space="preserve">send a copy </w:t>
      </w:r>
      <w:r>
        <w:rPr>
          <w:sz w:val="24"/>
          <w:szCs w:val="24"/>
        </w:rPr>
        <w:t xml:space="preserve">to the Parish Clerk or provide details of </w:t>
      </w:r>
      <w:r w:rsidR="00D86FF6">
        <w:rPr>
          <w:sz w:val="24"/>
          <w:szCs w:val="24"/>
        </w:rPr>
        <w:t xml:space="preserve">the </w:t>
      </w:r>
      <w:r w:rsidR="00915EF8">
        <w:rPr>
          <w:sz w:val="24"/>
          <w:szCs w:val="24"/>
        </w:rPr>
        <w:t xml:space="preserve">risk </w:t>
      </w:r>
      <w:r>
        <w:rPr>
          <w:sz w:val="24"/>
          <w:szCs w:val="24"/>
        </w:rPr>
        <w:t xml:space="preserve">assessment below. </w:t>
      </w:r>
    </w:p>
    <w:p w14:paraId="64090928" w14:textId="77777777" w:rsidR="000B36B1" w:rsidRDefault="000B36B1" w:rsidP="00127F7F">
      <w:pPr>
        <w:jc w:val="center"/>
        <w:rPr>
          <w:sz w:val="24"/>
          <w:szCs w:val="24"/>
        </w:rPr>
      </w:pPr>
    </w:p>
    <w:p w14:paraId="49B12217" w14:textId="1E6FC61E" w:rsidR="000B36B1" w:rsidRPr="007A0F89" w:rsidRDefault="000B36B1" w:rsidP="000B36B1">
      <w:pPr>
        <w:rPr>
          <w:b/>
          <w:sz w:val="24"/>
          <w:szCs w:val="24"/>
        </w:rPr>
      </w:pPr>
      <w:r w:rsidRPr="007A0F89">
        <w:rPr>
          <w:b/>
          <w:sz w:val="24"/>
          <w:szCs w:val="24"/>
        </w:rPr>
        <w:t>Nature of Event:</w:t>
      </w:r>
      <w:r w:rsidR="007A0F89">
        <w:rPr>
          <w:b/>
          <w:sz w:val="24"/>
          <w:szCs w:val="24"/>
        </w:rPr>
        <w:br/>
      </w:r>
    </w:p>
    <w:p w14:paraId="2B75AF0A" w14:textId="41104191" w:rsidR="000B36B1" w:rsidRPr="007A0F89" w:rsidRDefault="000B36B1" w:rsidP="000B36B1">
      <w:pPr>
        <w:rPr>
          <w:b/>
          <w:sz w:val="24"/>
          <w:szCs w:val="24"/>
        </w:rPr>
      </w:pPr>
      <w:r w:rsidRPr="007A0F89">
        <w:rPr>
          <w:b/>
          <w:sz w:val="24"/>
          <w:szCs w:val="24"/>
        </w:rPr>
        <w:t xml:space="preserve">Date </w:t>
      </w:r>
      <w:r w:rsidR="007A0F89" w:rsidRPr="007A0F89">
        <w:rPr>
          <w:b/>
          <w:sz w:val="24"/>
          <w:szCs w:val="24"/>
        </w:rPr>
        <w:t xml:space="preserve">and duration </w:t>
      </w:r>
      <w:r w:rsidRPr="007A0F89">
        <w:rPr>
          <w:b/>
          <w:sz w:val="24"/>
          <w:szCs w:val="24"/>
        </w:rPr>
        <w:t>of Event:</w:t>
      </w:r>
      <w:r w:rsidR="007A0F89">
        <w:rPr>
          <w:b/>
          <w:sz w:val="24"/>
          <w:szCs w:val="24"/>
        </w:rPr>
        <w:br/>
      </w:r>
    </w:p>
    <w:p w14:paraId="5CC8CE93" w14:textId="27B03B42" w:rsidR="000B36B1" w:rsidRPr="007A0F89" w:rsidRDefault="000B36B1" w:rsidP="000B36B1">
      <w:pPr>
        <w:rPr>
          <w:b/>
          <w:sz w:val="24"/>
          <w:szCs w:val="24"/>
        </w:rPr>
      </w:pPr>
      <w:r w:rsidRPr="007A0F89">
        <w:rPr>
          <w:b/>
          <w:sz w:val="24"/>
          <w:szCs w:val="24"/>
        </w:rPr>
        <w:t xml:space="preserve">Name of Organisation: </w:t>
      </w:r>
      <w:r w:rsidR="007A0F89">
        <w:rPr>
          <w:b/>
          <w:sz w:val="24"/>
          <w:szCs w:val="24"/>
        </w:rPr>
        <w:br/>
      </w:r>
    </w:p>
    <w:p w14:paraId="1EA9C33B" w14:textId="77777777" w:rsidR="000B36B1" w:rsidRPr="007A0F89" w:rsidRDefault="000B36B1" w:rsidP="000B36B1">
      <w:pPr>
        <w:rPr>
          <w:b/>
          <w:sz w:val="24"/>
          <w:szCs w:val="24"/>
        </w:rPr>
      </w:pPr>
      <w:r w:rsidRPr="007A0F89">
        <w:rPr>
          <w:b/>
          <w:sz w:val="24"/>
          <w:szCs w:val="24"/>
        </w:rPr>
        <w:t>Contact details:</w:t>
      </w:r>
    </w:p>
    <w:p w14:paraId="71B38280" w14:textId="77777777" w:rsidR="000B36B1" w:rsidRDefault="000B36B1" w:rsidP="007A0F89">
      <w:pPr>
        <w:pStyle w:val="NoSpacing"/>
        <w:ind w:left="720"/>
      </w:pPr>
      <w:r>
        <w:t>Name</w:t>
      </w:r>
    </w:p>
    <w:p w14:paraId="0EA26110" w14:textId="77777777" w:rsidR="000B36B1" w:rsidRDefault="000B36B1" w:rsidP="007A0F89">
      <w:pPr>
        <w:pStyle w:val="NoSpacing"/>
        <w:ind w:left="720"/>
      </w:pPr>
      <w:r>
        <w:t>Phone no.</w:t>
      </w:r>
    </w:p>
    <w:p w14:paraId="06726055" w14:textId="3A882DE6" w:rsidR="000B36B1" w:rsidRDefault="000B36B1" w:rsidP="007A0F89">
      <w:pPr>
        <w:pStyle w:val="NoSpacing"/>
        <w:ind w:left="720"/>
      </w:pPr>
      <w:r>
        <w:t xml:space="preserve">Email address </w:t>
      </w:r>
    </w:p>
    <w:p w14:paraId="1555AAEC" w14:textId="77777777" w:rsidR="007A0F89" w:rsidRDefault="007A0F89" w:rsidP="007A0F89">
      <w:pPr>
        <w:pStyle w:val="NoSpacing"/>
        <w:ind w:left="720"/>
      </w:pPr>
    </w:p>
    <w:p w14:paraId="6DE1BE56" w14:textId="7BBD6BB6" w:rsidR="007A0F89" w:rsidRPr="007A0F89" w:rsidRDefault="007A0F89" w:rsidP="000B36B1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Insurance details:</w:t>
      </w:r>
    </w:p>
    <w:p w14:paraId="7AE9E11C" w14:textId="77777777" w:rsidR="007A0F89" w:rsidRDefault="007A0F89" w:rsidP="007A0F89">
      <w:pPr>
        <w:pStyle w:val="NoSpacing"/>
        <w:ind w:left="720"/>
      </w:pPr>
      <w:r>
        <w:t xml:space="preserve">Policy no. </w:t>
      </w:r>
    </w:p>
    <w:p w14:paraId="73C84B6B" w14:textId="724DA8FD" w:rsidR="007A0F89" w:rsidRDefault="007A0F89" w:rsidP="007A0F89">
      <w:pPr>
        <w:pStyle w:val="NoSpacing"/>
        <w:ind w:left="720"/>
      </w:pPr>
      <w:r>
        <w:t xml:space="preserve">Insurance provider </w:t>
      </w:r>
    </w:p>
    <w:p w14:paraId="2858F1D1" w14:textId="77777777" w:rsidR="007A0F89" w:rsidRDefault="007A0F89" w:rsidP="007A0F89">
      <w:pPr>
        <w:pStyle w:val="NoSpacing"/>
        <w:ind w:left="720"/>
      </w:pPr>
    </w:p>
    <w:p w14:paraId="5B8EE091" w14:textId="77777777" w:rsidR="007A0F89" w:rsidRPr="007A0F89" w:rsidRDefault="00B63DEA" w:rsidP="007A0F89">
      <w:pPr>
        <w:pStyle w:val="NoSpacing"/>
        <w:rPr>
          <w:b/>
        </w:rPr>
      </w:pPr>
      <w:r w:rsidRPr="007A0F89">
        <w:rPr>
          <w:b/>
        </w:rPr>
        <w:t>Risk Assessment</w:t>
      </w:r>
      <w:r w:rsidR="007A0F89" w:rsidRPr="007A0F89">
        <w:rPr>
          <w:b/>
        </w:rPr>
        <w:t xml:space="preserve">, carried out by </w:t>
      </w:r>
    </w:p>
    <w:p w14:paraId="3206C8BF" w14:textId="00417676" w:rsidR="00B63DEA" w:rsidRPr="007A0F89" w:rsidRDefault="007A0F89" w:rsidP="007A0F89">
      <w:pPr>
        <w:pStyle w:val="NoSpacing"/>
      </w:pPr>
      <w:r>
        <w:t>(insert Name and contact details)</w:t>
      </w:r>
    </w:p>
    <w:p w14:paraId="720F8C6D" w14:textId="1CDDDE76" w:rsidR="00B63DEA" w:rsidRDefault="00B63DEA" w:rsidP="000B36B1">
      <w:pPr>
        <w:rPr>
          <w:sz w:val="24"/>
          <w:szCs w:val="24"/>
        </w:rPr>
      </w:pPr>
    </w:p>
    <w:p w14:paraId="06AC1F93" w14:textId="46AB7C84" w:rsidR="00915EF8" w:rsidRDefault="00915EF8" w:rsidP="000B36B1">
      <w:pPr>
        <w:rPr>
          <w:sz w:val="24"/>
          <w:szCs w:val="24"/>
        </w:rPr>
      </w:pPr>
    </w:p>
    <w:p w14:paraId="3BD4B92F" w14:textId="6AD102C2" w:rsidR="00915EF8" w:rsidRDefault="00915EF8" w:rsidP="000B36B1">
      <w:pPr>
        <w:rPr>
          <w:sz w:val="24"/>
          <w:szCs w:val="24"/>
        </w:rPr>
      </w:pPr>
    </w:p>
    <w:p w14:paraId="6F63BFA4" w14:textId="77777777" w:rsidR="00915EF8" w:rsidRDefault="00915EF8" w:rsidP="000B36B1">
      <w:pPr>
        <w:rPr>
          <w:sz w:val="24"/>
          <w:szCs w:val="24"/>
        </w:rPr>
      </w:pPr>
    </w:p>
    <w:p w14:paraId="2C3B5D25" w14:textId="78E6BB47" w:rsidR="00915EF8" w:rsidRDefault="00915EF8" w:rsidP="000B36B1">
      <w:pPr>
        <w:rPr>
          <w:sz w:val="24"/>
          <w:szCs w:val="24"/>
        </w:rPr>
      </w:pPr>
      <w:r>
        <w:rPr>
          <w:sz w:val="24"/>
          <w:szCs w:val="24"/>
        </w:rPr>
        <w:t xml:space="preserve">Please email or send this form to Sampford Arundel Parish Clerk (address on Website) </w:t>
      </w:r>
    </w:p>
    <w:p w14:paraId="0FFC4C14" w14:textId="2BB079BF" w:rsidR="00915EF8" w:rsidRPr="000B36B1" w:rsidRDefault="003D0AB1" w:rsidP="000B36B1">
      <w:pPr>
        <w:rPr>
          <w:sz w:val="24"/>
          <w:szCs w:val="24"/>
        </w:rPr>
      </w:pPr>
      <w:hyperlink r:id="rId8" w:history="1">
        <w:r w:rsidR="00915EF8" w:rsidRPr="009A6572">
          <w:rPr>
            <w:rStyle w:val="Hyperlink"/>
            <w:sz w:val="24"/>
            <w:szCs w:val="24"/>
          </w:rPr>
          <w:t>clerk@sampfordarundel-pc.gov.uk</w:t>
        </w:r>
      </w:hyperlink>
      <w:r w:rsidR="00915EF8">
        <w:rPr>
          <w:sz w:val="24"/>
          <w:szCs w:val="24"/>
        </w:rPr>
        <w:t xml:space="preserve"> </w:t>
      </w:r>
    </w:p>
    <w:sectPr w:rsidR="00915EF8" w:rsidRPr="000B36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9E8CB" w14:textId="77777777" w:rsidR="00915EF8" w:rsidRDefault="00915EF8" w:rsidP="00915EF8">
      <w:pPr>
        <w:spacing w:after="0" w:line="240" w:lineRule="auto"/>
      </w:pPr>
      <w:r>
        <w:separator/>
      </w:r>
    </w:p>
  </w:endnote>
  <w:endnote w:type="continuationSeparator" w:id="0">
    <w:p w14:paraId="447862AF" w14:textId="77777777" w:rsidR="00915EF8" w:rsidRDefault="00915EF8" w:rsidP="0091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A02D" w14:textId="7B826BD3" w:rsidR="00915EF8" w:rsidRDefault="00915EF8">
    <w:pPr>
      <w:pStyle w:val="Footer"/>
    </w:pPr>
    <w:r>
      <w:ptab w:relativeTo="margin" w:alignment="center" w:leader="none"/>
    </w:r>
    <w:r>
      <w:ptab w:relativeTo="margin" w:alignment="right" w:leader="none"/>
    </w:r>
    <w:r w:rsidR="00BC44AB">
      <w:t xml:space="preserve">Adopted </w:t>
    </w:r>
    <w:r>
      <w:t>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EF700" w14:textId="77777777" w:rsidR="00915EF8" w:rsidRDefault="00915EF8" w:rsidP="00915EF8">
      <w:pPr>
        <w:spacing w:after="0" w:line="240" w:lineRule="auto"/>
      </w:pPr>
      <w:r>
        <w:separator/>
      </w:r>
    </w:p>
  </w:footnote>
  <w:footnote w:type="continuationSeparator" w:id="0">
    <w:p w14:paraId="16735398" w14:textId="77777777" w:rsidR="00915EF8" w:rsidRDefault="00915EF8" w:rsidP="0091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40F53"/>
    <w:multiLevelType w:val="hybridMultilevel"/>
    <w:tmpl w:val="35E4C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F0"/>
    <w:rsid w:val="000B36B1"/>
    <w:rsid w:val="00127F7F"/>
    <w:rsid w:val="003D0AB1"/>
    <w:rsid w:val="006F53FE"/>
    <w:rsid w:val="007A0F89"/>
    <w:rsid w:val="007F489D"/>
    <w:rsid w:val="00915EF8"/>
    <w:rsid w:val="009329F0"/>
    <w:rsid w:val="00954397"/>
    <w:rsid w:val="00B63DEA"/>
    <w:rsid w:val="00BC44AB"/>
    <w:rsid w:val="00D86FF6"/>
    <w:rsid w:val="00D9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E85D"/>
  <w15:chartTrackingRefBased/>
  <w15:docId w15:val="{BDE5DB21-A094-4A58-986A-BF4874F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B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B36B1"/>
    <w:pPr>
      <w:ind w:left="720"/>
      <w:contextualSpacing/>
    </w:pPr>
  </w:style>
  <w:style w:type="paragraph" w:styleId="NoSpacing">
    <w:name w:val="No Spacing"/>
    <w:uiPriority w:val="1"/>
    <w:qFormat/>
    <w:rsid w:val="007A0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F8"/>
  </w:style>
  <w:style w:type="paragraph" w:styleId="Footer">
    <w:name w:val="footer"/>
    <w:basedOn w:val="Normal"/>
    <w:link w:val="FooterChar"/>
    <w:uiPriority w:val="99"/>
    <w:unhideWhenUsed/>
    <w:rsid w:val="0091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ampfordarundel-p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sampfordarundel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garland</dc:creator>
  <cp:keywords/>
  <dc:description/>
  <cp:lastModifiedBy>christine garland</cp:lastModifiedBy>
  <cp:revision>2</cp:revision>
  <dcterms:created xsi:type="dcterms:W3CDTF">2018-05-08T08:53:00Z</dcterms:created>
  <dcterms:modified xsi:type="dcterms:W3CDTF">2018-05-08T08:53:00Z</dcterms:modified>
</cp:coreProperties>
</file>